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D28F3" w14:textId="77777777" w:rsidR="00EE3700" w:rsidRDefault="00EE3700" w:rsidP="00C40EF0">
      <w:pPr>
        <w:jc w:val="center"/>
        <w:rPr>
          <w:rFonts w:ascii="Arial" w:hAnsi="Arial" w:cs="Arial"/>
          <w:b/>
          <w:sz w:val="32"/>
          <w:szCs w:val="32"/>
        </w:rPr>
      </w:pPr>
    </w:p>
    <w:p w14:paraId="0E68CEF8" w14:textId="77777777" w:rsidR="00C40EF0" w:rsidRDefault="00C40EF0" w:rsidP="00C40EF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DISTRICT THREE GOVERNMENTAL COOPERATIVE</w:t>
      </w:r>
    </w:p>
    <w:p w14:paraId="65D8A7A7" w14:textId="77777777" w:rsidR="00C40EF0" w:rsidRDefault="00C40EF0" w:rsidP="00C40EF0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JOB DESCRIPTION</w:t>
      </w:r>
    </w:p>
    <w:p w14:paraId="43A4AE46" w14:textId="77777777" w:rsidR="00C40EF0" w:rsidRDefault="00C40EF0" w:rsidP="00C40EF0">
      <w:pPr>
        <w:rPr>
          <w:rFonts w:ascii="Arial" w:hAnsi="Arial" w:cs="Arial"/>
          <w:sz w:val="24"/>
        </w:rPr>
      </w:pPr>
    </w:p>
    <w:p w14:paraId="1FBE8FE5" w14:textId="77777777" w:rsidR="00C40EF0" w:rsidRDefault="00C40EF0" w:rsidP="00C40EF0">
      <w:pPr>
        <w:rPr>
          <w:rFonts w:ascii="Arial" w:hAnsi="Arial" w:cs="Arial"/>
          <w:b/>
          <w:sz w:val="24"/>
        </w:rPr>
      </w:pPr>
    </w:p>
    <w:p w14:paraId="6CA2FD36" w14:textId="7F568046" w:rsidR="00C40EF0" w:rsidRPr="00C40EF0" w:rsidRDefault="00C40EF0" w:rsidP="00C40EF0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sz w:val="24"/>
        </w:rPr>
        <w:t>JOB TITLE:</w:t>
      </w:r>
      <w:r w:rsidR="00F548A4">
        <w:rPr>
          <w:rFonts w:ascii="Arial" w:hAnsi="Arial" w:cs="Arial"/>
          <w:b/>
          <w:sz w:val="24"/>
        </w:rPr>
        <w:tab/>
      </w:r>
      <w:r w:rsidR="00F548A4">
        <w:rPr>
          <w:rFonts w:ascii="Arial" w:hAnsi="Arial" w:cs="Arial"/>
          <w:b/>
          <w:sz w:val="24"/>
        </w:rPr>
        <w:tab/>
      </w:r>
      <w:r w:rsidR="00F548A4">
        <w:rPr>
          <w:rFonts w:ascii="Arial" w:hAnsi="Arial" w:cs="Arial"/>
          <w:b/>
          <w:sz w:val="24"/>
        </w:rPr>
        <w:tab/>
      </w:r>
      <w:r w:rsidR="00F548A4">
        <w:rPr>
          <w:rFonts w:ascii="Arial" w:hAnsi="Arial" w:cs="Arial"/>
          <w:b/>
          <w:sz w:val="24"/>
        </w:rPr>
        <w:tab/>
      </w:r>
      <w:r w:rsidR="00F548A4">
        <w:rPr>
          <w:rFonts w:ascii="Arial" w:hAnsi="Arial" w:cs="Arial"/>
          <w:b/>
          <w:sz w:val="24"/>
        </w:rPr>
        <w:tab/>
      </w:r>
      <w:r w:rsidR="00F548A4">
        <w:rPr>
          <w:rFonts w:ascii="Arial" w:hAnsi="Arial" w:cs="Arial"/>
          <w:b/>
          <w:sz w:val="24"/>
        </w:rPr>
        <w:tab/>
      </w:r>
      <w:r w:rsidR="00F548A4">
        <w:rPr>
          <w:rFonts w:ascii="Arial" w:hAnsi="Arial" w:cs="Arial"/>
          <w:bCs/>
          <w:sz w:val="24"/>
        </w:rPr>
        <w:t>Nutrition</w:t>
      </w:r>
      <w:r w:rsidR="00985ACD">
        <w:rPr>
          <w:rFonts w:ascii="Arial" w:hAnsi="Arial" w:cs="Arial"/>
          <w:bCs/>
          <w:sz w:val="24"/>
        </w:rPr>
        <w:t xml:space="preserve"> Programs</w:t>
      </w:r>
      <w:r w:rsidR="00974BCD">
        <w:rPr>
          <w:rFonts w:ascii="Arial" w:hAnsi="Arial" w:cs="Arial"/>
          <w:bCs/>
          <w:sz w:val="24"/>
        </w:rPr>
        <w:t xml:space="preserve"> </w:t>
      </w:r>
      <w:r w:rsidR="00D43CC2">
        <w:rPr>
          <w:rFonts w:ascii="Arial" w:hAnsi="Arial" w:cs="Arial"/>
          <w:bCs/>
          <w:sz w:val="24"/>
        </w:rPr>
        <w:t>Manager</w:t>
      </w:r>
      <w:r w:rsidR="00F548A4">
        <w:rPr>
          <w:rFonts w:ascii="Arial" w:hAnsi="Arial" w:cs="Arial"/>
          <w:bCs/>
          <w:sz w:val="24"/>
        </w:rPr>
        <w:t xml:space="preserve"> </w:t>
      </w:r>
    </w:p>
    <w:p w14:paraId="43D8E339" w14:textId="07A3DD6D" w:rsidR="00C40EF0" w:rsidRDefault="00C40EF0" w:rsidP="00C40EF0">
      <w:pPr>
        <w:rPr>
          <w:rFonts w:ascii="Arial" w:hAnsi="Arial" w:cs="Arial"/>
          <w:b/>
          <w:bCs/>
          <w:sz w:val="24"/>
        </w:rPr>
      </w:pPr>
      <w:r w:rsidRPr="00C40EF0">
        <w:rPr>
          <w:rFonts w:ascii="Arial" w:hAnsi="Arial" w:cs="Arial"/>
          <w:b/>
          <w:bCs/>
          <w:sz w:val="24"/>
        </w:rPr>
        <w:t>IMMEDIATE SUPERVISOR:</w:t>
      </w:r>
      <w:r w:rsidR="00F548A4">
        <w:rPr>
          <w:rFonts w:ascii="Arial" w:hAnsi="Arial" w:cs="Arial"/>
          <w:b/>
          <w:bCs/>
          <w:sz w:val="32"/>
          <w:szCs w:val="32"/>
        </w:rPr>
        <w:tab/>
      </w:r>
      <w:r w:rsidR="00F548A4">
        <w:rPr>
          <w:rFonts w:ascii="Arial" w:hAnsi="Arial" w:cs="Arial"/>
          <w:b/>
          <w:bCs/>
          <w:sz w:val="32"/>
          <w:szCs w:val="32"/>
        </w:rPr>
        <w:tab/>
      </w:r>
      <w:r w:rsidR="00F548A4">
        <w:rPr>
          <w:rFonts w:ascii="Arial" w:hAnsi="Arial" w:cs="Arial"/>
          <w:b/>
          <w:bCs/>
          <w:sz w:val="32"/>
          <w:szCs w:val="32"/>
        </w:rPr>
        <w:tab/>
      </w:r>
      <w:r w:rsidR="00F548A4">
        <w:rPr>
          <w:rFonts w:ascii="Arial" w:hAnsi="Arial" w:cs="Arial"/>
          <w:bCs/>
          <w:sz w:val="24"/>
        </w:rPr>
        <w:t>Nutrition Programs</w:t>
      </w:r>
      <w:r w:rsidRPr="00D26932">
        <w:rPr>
          <w:rFonts w:ascii="Arial" w:hAnsi="Arial" w:cs="Arial"/>
          <w:bCs/>
          <w:sz w:val="24"/>
        </w:rPr>
        <w:t xml:space="preserve"> Director</w:t>
      </w:r>
    </w:p>
    <w:p w14:paraId="20648FC3" w14:textId="000D10E3" w:rsidR="00C40EF0" w:rsidRPr="00F82417" w:rsidRDefault="00C40EF0" w:rsidP="00F82417">
      <w:pPr>
        <w:pBdr>
          <w:bottom w:val="single" w:sz="12" w:space="1" w:color="auto"/>
        </w:pBd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JOB CLASSIFICATION:                             </w:t>
      </w:r>
      <w:r w:rsidR="00D26932">
        <w:rPr>
          <w:rFonts w:ascii="Arial" w:hAnsi="Arial" w:cs="Arial"/>
          <w:b/>
          <w:bCs/>
          <w:sz w:val="24"/>
        </w:rPr>
        <w:t xml:space="preserve">    </w:t>
      </w:r>
      <w:r>
        <w:rPr>
          <w:rFonts w:ascii="Arial" w:hAnsi="Arial" w:cs="Arial"/>
          <w:b/>
          <w:bCs/>
          <w:sz w:val="24"/>
        </w:rPr>
        <w:t xml:space="preserve"> </w:t>
      </w:r>
      <w:r w:rsidR="00F548A4">
        <w:rPr>
          <w:rFonts w:ascii="Arial" w:hAnsi="Arial" w:cs="Arial"/>
          <w:b/>
          <w:bCs/>
          <w:sz w:val="24"/>
        </w:rPr>
        <w:tab/>
      </w:r>
      <w:r w:rsidRPr="00D26932">
        <w:rPr>
          <w:rFonts w:ascii="Arial" w:hAnsi="Arial" w:cs="Arial"/>
          <w:bCs/>
          <w:sz w:val="24"/>
        </w:rPr>
        <w:t xml:space="preserve">This is a </w:t>
      </w:r>
      <w:r w:rsidR="00CC6707">
        <w:rPr>
          <w:rFonts w:ascii="Arial" w:hAnsi="Arial" w:cs="Arial"/>
          <w:bCs/>
          <w:sz w:val="24"/>
        </w:rPr>
        <w:t>Full</w:t>
      </w:r>
      <w:r w:rsidRPr="00D26932">
        <w:rPr>
          <w:rFonts w:ascii="Arial" w:hAnsi="Arial" w:cs="Arial"/>
          <w:bCs/>
          <w:sz w:val="24"/>
        </w:rPr>
        <w:t>-</w:t>
      </w:r>
      <w:r w:rsidR="00CC6707">
        <w:rPr>
          <w:rFonts w:ascii="Arial" w:hAnsi="Arial" w:cs="Arial"/>
          <w:bCs/>
          <w:sz w:val="24"/>
        </w:rPr>
        <w:t>T</w:t>
      </w:r>
      <w:r w:rsidRPr="00D26932">
        <w:rPr>
          <w:rFonts w:ascii="Arial" w:hAnsi="Arial" w:cs="Arial"/>
          <w:bCs/>
          <w:sz w:val="24"/>
        </w:rPr>
        <w:t>ime position</w:t>
      </w:r>
    </w:p>
    <w:p w14:paraId="06E12C0B" w14:textId="77777777" w:rsidR="00FE2748" w:rsidRDefault="00FE2748" w:rsidP="008C70DB">
      <w:pPr>
        <w:jc w:val="both"/>
        <w:rPr>
          <w:rFonts w:ascii="Arial" w:hAnsi="Arial" w:cs="Arial"/>
          <w:b/>
          <w:sz w:val="24"/>
          <w:u w:val="single"/>
        </w:rPr>
      </w:pPr>
    </w:p>
    <w:p w14:paraId="4CEBE921" w14:textId="26A1979C" w:rsidR="00C40EF0" w:rsidRDefault="00C40EF0" w:rsidP="008C70DB">
      <w:pPr>
        <w:jc w:val="both"/>
        <w:rPr>
          <w:rFonts w:ascii="Arial" w:hAnsi="Arial" w:cs="Arial"/>
          <w:sz w:val="24"/>
        </w:rPr>
      </w:pPr>
      <w:r w:rsidRPr="008F6344">
        <w:rPr>
          <w:rFonts w:ascii="Arial" w:hAnsi="Arial" w:cs="Arial"/>
          <w:b/>
          <w:sz w:val="24"/>
          <w:u w:val="single"/>
        </w:rPr>
        <w:t>JOB SUMMARY:</w:t>
      </w:r>
      <w:r>
        <w:rPr>
          <w:rFonts w:ascii="Arial" w:hAnsi="Arial" w:cs="Arial"/>
          <w:sz w:val="24"/>
        </w:rPr>
        <w:tab/>
        <w:t xml:space="preserve">Under the immediate supervision of the </w:t>
      </w:r>
      <w:r w:rsidR="00F548A4">
        <w:rPr>
          <w:rFonts w:ascii="Arial" w:hAnsi="Arial" w:cs="Arial"/>
          <w:sz w:val="24"/>
        </w:rPr>
        <w:t>Nutrition Programs</w:t>
      </w:r>
      <w:r w:rsidR="00985AC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Director, the </w:t>
      </w:r>
      <w:r w:rsidR="00F548A4">
        <w:rPr>
          <w:rFonts w:ascii="Arial" w:hAnsi="Arial" w:cs="Arial"/>
          <w:sz w:val="24"/>
        </w:rPr>
        <w:t xml:space="preserve">Nutrition Programs </w:t>
      </w:r>
      <w:r w:rsidR="00D43CC2">
        <w:rPr>
          <w:rFonts w:ascii="Arial" w:hAnsi="Arial" w:cs="Arial"/>
          <w:sz w:val="24"/>
        </w:rPr>
        <w:t>Manager</w:t>
      </w:r>
      <w:r>
        <w:rPr>
          <w:rFonts w:ascii="Arial" w:hAnsi="Arial" w:cs="Arial"/>
          <w:sz w:val="24"/>
        </w:rPr>
        <w:t xml:space="preserve"> will</w:t>
      </w:r>
      <w:r w:rsidR="00CC6707">
        <w:rPr>
          <w:rFonts w:ascii="Arial" w:hAnsi="Arial" w:cs="Arial"/>
          <w:sz w:val="24"/>
        </w:rPr>
        <w:t xml:space="preserve"> </w:t>
      </w:r>
      <w:r w:rsidR="00F37D12">
        <w:rPr>
          <w:rFonts w:ascii="Arial" w:hAnsi="Arial" w:cs="Arial"/>
          <w:sz w:val="24"/>
        </w:rPr>
        <w:t>primarily</w:t>
      </w:r>
      <w:r w:rsidR="00CC6707">
        <w:rPr>
          <w:rFonts w:ascii="Arial" w:hAnsi="Arial" w:cs="Arial"/>
          <w:sz w:val="24"/>
        </w:rPr>
        <w:t xml:space="preserve"> focus on duties within the Home Delivered Meals program. They will </w:t>
      </w:r>
      <w:r>
        <w:rPr>
          <w:rFonts w:ascii="Arial" w:hAnsi="Arial" w:cs="Arial"/>
          <w:sz w:val="24"/>
        </w:rPr>
        <w:t xml:space="preserve">assist </w:t>
      </w:r>
      <w:r w:rsidR="00985ACD">
        <w:rPr>
          <w:rFonts w:ascii="Arial" w:hAnsi="Arial" w:cs="Arial"/>
          <w:sz w:val="24"/>
        </w:rPr>
        <w:t xml:space="preserve">with the Volunteers in Motion, Congregate Meals, and </w:t>
      </w:r>
      <w:r w:rsidR="00CC6707">
        <w:rPr>
          <w:rFonts w:ascii="Arial" w:hAnsi="Arial" w:cs="Arial"/>
          <w:sz w:val="24"/>
        </w:rPr>
        <w:t>Farm Fresh</w:t>
      </w:r>
      <w:r w:rsidR="00985ACD">
        <w:rPr>
          <w:rFonts w:ascii="Arial" w:hAnsi="Arial" w:cs="Arial"/>
          <w:sz w:val="24"/>
        </w:rPr>
        <w:t xml:space="preserve">, as well as other programs </w:t>
      </w:r>
      <w:r w:rsidR="00117ABE">
        <w:rPr>
          <w:rFonts w:ascii="Arial" w:hAnsi="Arial" w:cs="Arial"/>
          <w:sz w:val="24"/>
        </w:rPr>
        <w:t xml:space="preserve">as directed by the </w:t>
      </w:r>
      <w:r w:rsidR="00F548A4">
        <w:rPr>
          <w:rFonts w:ascii="Arial" w:hAnsi="Arial" w:cs="Arial"/>
          <w:sz w:val="24"/>
        </w:rPr>
        <w:t>Nutrition Programs Director</w:t>
      </w:r>
      <w:r w:rsidR="00812E4D">
        <w:rPr>
          <w:rFonts w:ascii="Arial" w:hAnsi="Arial" w:cs="Arial"/>
          <w:sz w:val="24"/>
        </w:rPr>
        <w:t>.</w:t>
      </w:r>
      <w:r w:rsidR="00D43CC2">
        <w:rPr>
          <w:rFonts w:ascii="Arial" w:hAnsi="Arial" w:cs="Arial"/>
          <w:sz w:val="24"/>
        </w:rPr>
        <w:t xml:space="preserve"> </w:t>
      </w:r>
      <w:r w:rsidR="00146EA3">
        <w:rPr>
          <w:rFonts w:ascii="Arial" w:hAnsi="Arial" w:cs="Arial"/>
          <w:sz w:val="24"/>
        </w:rPr>
        <w:t xml:space="preserve">This person shall follow operational directives in the absence of the </w:t>
      </w:r>
      <w:r w:rsidR="00F548A4">
        <w:rPr>
          <w:rFonts w:ascii="Arial" w:hAnsi="Arial" w:cs="Arial"/>
          <w:sz w:val="24"/>
        </w:rPr>
        <w:t xml:space="preserve">Nutrition Programs </w:t>
      </w:r>
      <w:r w:rsidR="004B6148">
        <w:rPr>
          <w:rFonts w:ascii="Arial" w:hAnsi="Arial" w:cs="Arial"/>
          <w:sz w:val="24"/>
        </w:rPr>
        <w:t xml:space="preserve">Director. This position will also act in a supervisory role for all Home Delivered Meals Drivers. </w:t>
      </w:r>
    </w:p>
    <w:p w14:paraId="115B8729" w14:textId="77777777" w:rsidR="008F6344" w:rsidRDefault="008F6344" w:rsidP="00C40EF0">
      <w:pPr>
        <w:rPr>
          <w:rFonts w:ascii="Arial" w:hAnsi="Arial" w:cs="Arial"/>
          <w:b/>
          <w:sz w:val="24"/>
        </w:rPr>
      </w:pPr>
    </w:p>
    <w:p w14:paraId="7F5CE025" w14:textId="7ABBE1CD" w:rsidR="00C40EF0" w:rsidRPr="008F6344" w:rsidRDefault="008F6344" w:rsidP="00C40EF0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u w:val="single"/>
        </w:rPr>
        <w:t xml:space="preserve">JOB DUTIES:  </w:t>
      </w:r>
      <w:r>
        <w:rPr>
          <w:rFonts w:ascii="Arial" w:hAnsi="Arial" w:cs="Arial"/>
          <w:sz w:val="24"/>
        </w:rPr>
        <w:t xml:space="preserve">The responsibilities of the </w:t>
      </w:r>
      <w:r w:rsidR="00F548A4">
        <w:rPr>
          <w:rFonts w:ascii="Arial" w:hAnsi="Arial" w:cs="Arial"/>
          <w:sz w:val="24"/>
        </w:rPr>
        <w:t xml:space="preserve">Nutrition Programs </w:t>
      </w:r>
      <w:r w:rsidR="00D43CC2">
        <w:rPr>
          <w:rFonts w:ascii="Arial" w:hAnsi="Arial" w:cs="Arial"/>
          <w:sz w:val="24"/>
        </w:rPr>
        <w:t>Manager</w:t>
      </w:r>
      <w:r>
        <w:rPr>
          <w:rFonts w:ascii="Arial" w:hAnsi="Arial" w:cs="Arial"/>
          <w:sz w:val="24"/>
        </w:rPr>
        <w:t xml:space="preserve"> shall include, but are not limited to, the following:</w:t>
      </w:r>
    </w:p>
    <w:p w14:paraId="290FEABF" w14:textId="77777777" w:rsidR="00C40EF0" w:rsidRDefault="00C40EF0" w:rsidP="008C70DB">
      <w:pPr>
        <w:ind w:left="720" w:hanging="720"/>
        <w:jc w:val="both"/>
        <w:rPr>
          <w:rFonts w:ascii="Arial" w:hAnsi="Arial" w:cs="Arial"/>
          <w:sz w:val="24"/>
        </w:rPr>
      </w:pPr>
    </w:p>
    <w:p w14:paraId="62AD6C3D" w14:textId="33513DB8" w:rsidR="00C40EF0" w:rsidRDefault="00E67E9B" w:rsidP="008C70DB">
      <w:pPr>
        <w:pStyle w:val="ListParagraph"/>
        <w:numPr>
          <w:ilvl w:val="0"/>
          <w:numId w:val="6"/>
        </w:numPr>
        <w:jc w:val="both"/>
        <w:rPr>
          <w:rFonts w:cs="Arial"/>
        </w:rPr>
      </w:pPr>
      <w:r>
        <w:rPr>
          <w:rFonts w:cs="Arial"/>
        </w:rPr>
        <w:t>Assist with</w:t>
      </w:r>
      <w:r w:rsidR="0004125C">
        <w:rPr>
          <w:rFonts w:cs="Arial"/>
        </w:rPr>
        <w:t xml:space="preserve"> the operations of the Volunteers In Motion Program</w:t>
      </w:r>
      <w:r w:rsidR="008F6344" w:rsidRPr="008F6344">
        <w:rPr>
          <w:rFonts w:cs="Arial"/>
        </w:rPr>
        <w:t xml:space="preserve"> </w:t>
      </w:r>
      <w:r w:rsidR="0004125C">
        <w:rPr>
          <w:rFonts w:cs="Arial"/>
        </w:rPr>
        <w:t xml:space="preserve">to </w:t>
      </w:r>
      <w:r w:rsidR="002774EC">
        <w:rPr>
          <w:rFonts w:cs="Arial"/>
        </w:rPr>
        <w:t xml:space="preserve">ensure the volunteers are carrying out the goals and objectives of the DTGC service standards </w:t>
      </w:r>
      <w:r w:rsidR="0019510D" w:rsidRPr="00CC37FC">
        <w:rPr>
          <w:rFonts w:cs="Arial"/>
        </w:rPr>
        <w:t>with regard to</w:t>
      </w:r>
      <w:r w:rsidR="002774EC">
        <w:rPr>
          <w:rFonts w:cs="Arial"/>
        </w:rPr>
        <w:t xml:space="preserve"> recruiting, training and placement of</w:t>
      </w:r>
      <w:r w:rsidR="008F6344" w:rsidRPr="008F6344">
        <w:rPr>
          <w:rFonts w:cs="Arial"/>
        </w:rPr>
        <w:t xml:space="preserve"> </w:t>
      </w:r>
      <w:r w:rsidR="002774EC">
        <w:rPr>
          <w:rFonts w:cs="Arial"/>
        </w:rPr>
        <w:t xml:space="preserve">volunteers. </w:t>
      </w:r>
    </w:p>
    <w:p w14:paraId="321E4B9C" w14:textId="77777777" w:rsidR="00EE3700" w:rsidRDefault="00EE3700" w:rsidP="008C70DB">
      <w:pPr>
        <w:pStyle w:val="ListParagraph"/>
        <w:jc w:val="both"/>
        <w:rPr>
          <w:rFonts w:cs="Arial"/>
        </w:rPr>
      </w:pPr>
    </w:p>
    <w:p w14:paraId="4F476548" w14:textId="3E65F91B" w:rsidR="008F6344" w:rsidRDefault="0004125C" w:rsidP="008C70DB">
      <w:pPr>
        <w:pStyle w:val="ListParagraph"/>
        <w:numPr>
          <w:ilvl w:val="0"/>
          <w:numId w:val="6"/>
        </w:numPr>
        <w:jc w:val="both"/>
        <w:rPr>
          <w:rFonts w:cs="Arial"/>
        </w:rPr>
      </w:pPr>
      <w:r>
        <w:rPr>
          <w:rFonts w:cs="Arial"/>
        </w:rPr>
        <w:t>Substitute as a congregate site manager</w:t>
      </w:r>
      <w:r w:rsidR="002774EC">
        <w:rPr>
          <w:rFonts w:cs="Arial"/>
        </w:rPr>
        <w:t xml:space="preserve"> in the absence of the assigned site manager.  Open facility and welcome participants as well as meal preparation, serving meals, providing scheduled activities and cleanup of facilities.</w:t>
      </w:r>
    </w:p>
    <w:p w14:paraId="6912570D" w14:textId="77777777" w:rsidR="00E67E9B" w:rsidRDefault="00E67E9B" w:rsidP="00E67E9B">
      <w:pPr>
        <w:pStyle w:val="ListParagraph"/>
        <w:jc w:val="both"/>
        <w:rPr>
          <w:rFonts w:cs="Arial"/>
        </w:rPr>
      </w:pPr>
    </w:p>
    <w:p w14:paraId="2C0B0906" w14:textId="296FAA6B" w:rsidR="00E67E9B" w:rsidRDefault="00E67E9B" w:rsidP="008C70DB">
      <w:pPr>
        <w:pStyle w:val="ListParagraph"/>
        <w:numPr>
          <w:ilvl w:val="0"/>
          <w:numId w:val="6"/>
        </w:numPr>
        <w:jc w:val="both"/>
        <w:rPr>
          <w:rFonts w:cs="Arial"/>
        </w:rPr>
      </w:pPr>
      <w:r>
        <w:rPr>
          <w:rFonts w:cs="Arial"/>
        </w:rPr>
        <w:t>Determine eligibility of new client referrals</w:t>
      </w:r>
      <w:r w:rsidR="00B91FD1">
        <w:rPr>
          <w:rFonts w:cs="Arial"/>
        </w:rPr>
        <w:t xml:space="preserve"> in </w:t>
      </w:r>
      <w:proofErr w:type="spellStart"/>
      <w:r w:rsidR="00B91FD1">
        <w:rPr>
          <w:rFonts w:cs="Arial"/>
        </w:rPr>
        <w:t>Peer</w:t>
      </w:r>
      <w:r w:rsidR="00D43CC2">
        <w:rPr>
          <w:rFonts w:cs="Arial"/>
        </w:rPr>
        <w:t>P</w:t>
      </w:r>
      <w:r w:rsidR="00B91FD1">
        <w:rPr>
          <w:rFonts w:cs="Arial"/>
        </w:rPr>
        <w:t>lace</w:t>
      </w:r>
      <w:proofErr w:type="spellEnd"/>
      <w:r>
        <w:rPr>
          <w:rFonts w:cs="Arial"/>
        </w:rPr>
        <w:t xml:space="preserve">. If referral is accepted; </w:t>
      </w:r>
      <w:proofErr w:type="gramStart"/>
      <w:r>
        <w:rPr>
          <w:rFonts w:cs="Arial"/>
        </w:rPr>
        <w:t>complete</w:t>
      </w:r>
      <w:proofErr w:type="gramEnd"/>
      <w:r w:rsidR="00D43CC2">
        <w:rPr>
          <w:rFonts w:cs="Arial"/>
        </w:rPr>
        <w:t xml:space="preserve"> </w:t>
      </w:r>
      <w:r>
        <w:rPr>
          <w:rFonts w:cs="Arial"/>
        </w:rPr>
        <w:t xml:space="preserve">new </w:t>
      </w:r>
      <w:r w:rsidR="00B91FD1">
        <w:rPr>
          <w:rFonts w:cs="Arial"/>
        </w:rPr>
        <w:t>client</w:t>
      </w:r>
      <w:r>
        <w:rPr>
          <w:rFonts w:cs="Arial"/>
        </w:rPr>
        <w:t xml:space="preserve"> packet</w:t>
      </w:r>
      <w:r w:rsidR="00B91FD1">
        <w:rPr>
          <w:rFonts w:cs="Arial"/>
        </w:rPr>
        <w:t>s</w:t>
      </w:r>
      <w:r>
        <w:rPr>
          <w:rFonts w:cs="Arial"/>
        </w:rPr>
        <w:t>, update route information for drivers, coordinate delivery schedule and inform client of first delivery.</w:t>
      </w:r>
      <w:r w:rsidR="00B91FD1">
        <w:rPr>
          <w:rFonts w:cs="Arial"/>
        </w:rPr>
        <w:t xml:space="preserve"> If referral is rejected, inform care manager. All notes/information is documented in </w:t>
      </w:r>
      <w:proofErr w:type="spellStart"/>
      <w:r w:rsidR="00B91FD1">
        <w:rPr>
          <w:rFonts w:cs="Arial"/>
        </w:rPr>
        <w:t>Peer</w:t>
      </w:r>
      <w:r w:rsidR="00D43CC2">
        <w:rPr>
          <w:rFonts w:cs="Arial"/>
        </w:rPr>
        <w:t>P</w:t>
      </w:r>
      <w:r w:rsidR="00B91FD1">
        <w:rPr>
          <w:rFonts w:cs="Arial"/>
        </w:rPr>
        <w:t>lace</w:t>
      </w:r>
      <w:proofErr w:type="spellEnd"/>
      <w:r w:rsidR="00B91FD1">
        <w:rPr>
          <w:rFonts w:cs="Arial"/>
        </w:rPr>
        <w:t xml:space="preserve">. </w:t>
      </w:r>
    </w:p>
    <w:p w14:paraId="45EBDBFD" w14:textId="77777777" w:rsidR="00E67E9B" w:rsidRDefault="00E67E9B" w:rsidP="00E67E9B">
      <w:pPr>
        <w:pStyle w:val="ListParagraph"/>
        <w:jc w:val="both"/>
        <w:rPr>
          <w:rFonts w:cs="Arial"/>
        </w:rPr>
      </w:pPr>
    </w:p>
    <w:p w14:paraId="2C13BCB9" w14:textId="42B457CE" w:rsidR="00E67E9B" w:rsidRDefault="00E67E9B" w:rsidP="00E67E9B">
      <w:pPr>
        <w:pStyle w:val="ListParagraph"/>
        <w:numPr>
          <w:ilvl w:val="0"/>
          <w:numId w:val="6"/>
        </w:numPr>
        <w:jc w:val="both"/>
        <w:rPr>
          <w:rFonts w:cs="Arial"/>
        </w:rPr>
      </w:pPr>
      <w:r>
        <w:rPr>
          <w:rFonts w:cs="Arial"/>
        </w:rPr>
        <w:t>Monitor and update the 21 delivery routes to ensure efficiency.</w:t>
      </w:r>
    </w:p>
    <w:p w14:paraId="1B99625D" w14:textId="77777777" w:rsidR="00E67E9B" w:rsidRDefault="00E67E9B" w:rsidP="00E67E9B">
      <w:pPr>
        <w:pStyle w:val="ListParagraph"/>
        <w:jc w:val="both"/>
        <w:rPr>
          <w:rFonts w:cs="Arial"/>
        </w:rPr>
      </w:pPr>
    </w:p>
    <w:p w14:paraId="25D9795F" w14:textId="274095C7" w:rsidR="00E67E9B" w:rsidRDefault="00E67E9B" w:rsidP="00E67E9B">
      <w:pPr>
        <w:pStyle w:val="ListParagraph"/>
        <w:numPr>
          <w:ilvl w:val="0"/>
          <w:numId w:val="6"/>
        </w:numPr>
        <w:jc w:val="both"/>
        <w:rPr>
          <w:rFonts w:cs="Arial"/>
        </w:rPr>
      </w:pPr>
      <w:r>
        <w:rPr>
          <w:rFonts w:cs="Arial"/>
        </w:rPr>
        <w:t xml:space="preserve">Process frozen and shelf-stable food deliveries. </w:t>
      </w:r>
      <w:r w:rsidR="00407D3C">
        <w:rPr>
          <w:rFonts w:cs="Arial"/>
        </w:rPr>
        <w:t>Keep a detailed record of deliveries and product quality.</w:t>
      </w:r>
    </w:p>
    <w:p w14:paraId="01054B2F" w14:textId="77777777" w:rsidR="00EE3700" w:rsidRPr="00EE3700" w:rsidRDefault="00EE3700" w:rsidP="008C70DB">
      <w:pPr>
        <w:jc w:val="both"/>
        <w:rPr>
          <w:rFonts w:cs="Arial"/>
        </w:rPr>
      </w:pPr>
    </w:p>
    <w:p w14:paraId="52544EB7" w14:textId="5AE997C5" w:rsidR="00545EC0" w:rsidRDefault="00545EC0" w:rsidP="008C70DB">
      <w:pPr>
        <w:pStyle w:val="Default"/>
        <w:numPr>
          <w:ilvl w:val="0"/>
          <w:numId w:val="6"/>
        </w:numPr>
        <w:jc w:val="both"/>
      </w:pPr>
      <w:r>
        <w:rPr>
          <w:rFonts w:ascii="Arial" w:hAnsi="Arial"/>
        </w:rPr>
        <w:t>Assist the Nutrition Programs Director in keeping up-to date records on home-delivered meals program regarding; diets, routes and delivery schedules, etc.</w:t>
      </w:r>
    </w:p>
    <w:p w14:paraId="31B3CD9B" w14:textId="77777777" w:rsidR="00545EC0" w:rsidRDefault="00545EC0" w:rsidP="008C70DB">
      <w:pPr>
        <w:pStyle w:val="Default"/>
        <w:jc w:val="both"/>
      </w:pPr>
    </w:p>
    <w:p w14:paraId="073643D8" w14:textId="1D91D24B" w:rsidR="00545EC0" w:rsidRDefault="00545EC0" w:rsidP="008C70DB">
      <w:pPr>
        <w:pStyle w:val="Default"/>
        <w:numPr>
          <w:ilvl w:val="0"/>
          <w:numId w:val="6"/>
        </w:numPr>
        <w:jc w:val="both"/>
      </w:pPr>
      <w:r>
        <w:rPr>
          <w:rFonts w:ascii="Arial" w:hAnsi="Arial"/>
        </w:rPr>
        <w:t xml:space="preserve">Assist the Nutrition Programs Director in ordering and </w:t>
      </w:r>
      <w:r>
        <w:rPr>
          <w:rFonts w:ascii="Arial" w:hAnsi="Arial"/>
        </w:rPr>
        <w:tab/>
        <w:t>maintaining an inventory of shelf-stable and frozen meals, and other food items and supplies.</w:t>
      </w:r>
    </w:p>
    <w:p w14:paraId="0AE683ED" w14:textId="485FC74E" w:rsidR="00545EC0" w:rsidRDefault="00545EC0" w:rsidP="008C70DB">
      <w:pPr>
        <w:jc w:val="both"/>
        <w:rPr>
          <w:rFonts w:ascii="Arial" w:hAnsi="Arial"/>
        </w:rPr>
      </w:pPr>
    </w:p>
    <w:p w14:paraId="23977EEB" w14:textId="1D5E595F" w:rsidR="00545EC0" w:rsidRPr="00545EC0" w:rsidRDefault="00545EC0" w:rsidP="008C70DB">
      <w:pPr>
        <w:pStyle w:val="ListParagraph"/>
        <w:numPr>
          <w:ilvl w:val="0"/>
          <w:numId w:val="6"/>
        </w:numPr>
        <w:jc w:val="both"/>
        <w:rPr>
          <w:rFonts w:cs="Arial"/>
        </w:rPr>
      </w:pPr>
      <w:r w:rsidRPr="00545EC0">
        <w:t>Work with the Nutrition Programs Director to complete monthly units of service and other program reports.</w:t>
      </w:r>
    </w:p>
    <w:p w14:paraId="4797510D" w14:textId="77777777" w:rsidR="00545EC0" w:rsidRPr="00545EC0" w:rsidRDefault="00545EC0" w:rsidP="008C70DB">
      <w:pPr>
        <w:pStyle w:val="ListParagraph"/>
        <w:jc w:val="both"/>
        <w:rPr>
          <w:rFonts w:cs="Arial"/>
        </w:rPr>
      </w:pPr>
    </w:p>
    <w:p w14:paraId="5BCFDA51" w14:textId="210C9409" w:rsidR="00545EC0" w:rsidRPr="004B6148" w:rsidRDefault="00545EC0" w:rsidP="008C70DB">
      <w:pPr>
        <w:pStyle w:val="ListParagraph"/>
        <w:numPr>
          <w:ilvl w:val="0"/>
          <w:numId w:val="6"/>
        </w:numPr>
        <w:jc w:val="both"/>
        <w:rPr>
          <w:rFonts w:cs="Arial"/>
        </w:rPr>
      </w:pPr>
      <w:r w:rsidRPr="00545EC0">
        <w:t>Annual Re-Determinations for the HDM clients</w:t>
      </w:r>
      <w:r>
        <w:t>.</w:t>
      </w:r>
    </w:p>
    <w:p w14:paraId="2ED3AE2E" w14:textId="77777777" w:rsidR="004B6148" w:rsidRPr="004B6148" w:rsidRDefault="004B6148" w:rsidP="004B6148">
      <w:pPr>
        <w:pStyle w:val="ListParagraph"/>
        <w:rPr>
          <w:rFonts w:cs="Arial"/>
        </w:rPr>
      </w:pPr>
    </w:p>
    <w:p w14:paraId="7A97DBAE" w14:textId="2273712E" w:rsidR="004B6148" w:rsidRPr="00545EC0" w:rsidRDefault="004B6148" w:rsidP="008C70DB">
      <w:pPr>
        <w:pStyle w:val="ListParagraph"/>
        <w:numPr>
          <w:ilvl w:val="0"/>
          <w:numId w:val="6"/>
        </w:numPr>
        <w:jc w:val="both"/>
        <w:rPr>
          <w:rFonts w:cs="Arial"/>
        </w:rPr>
      </w:pPr>
      <w:r>
        <w:rPr>
          <w:rFonts w:cs="Arial"/>
        </w:rPr>
        <w:t xml:space="preserve"> Supervision of Home Delivered Meals Drivers.</w:t>
      </w:r>
    </w:p>
    <w:p w14:paraId="3FAAE2C2" w14:textId="2273712E" w:rsidR="00EE3700" w:rsidRPr="00EE3700" w:rsidRDefault="00EE3700" w:rsidP="008C70DB">
      <w:pPr>
        <w:jc w:val="both"/>
        <w:rPr>
          <w:rFonts w:cs="Arial"/>
        </w:rPr>
      </w:pPr>
    </w:p>
    <w:p w14:paraId="19C9F59C" w14:textId="63FBB1F8" w:rsidR="002774EC" w:rsidRDefault="00B92619" w:rsidP="008C70DB">
      <w:pPr>
        <w:pStyle w:val="ListParagraph"/>
        <w:numPr>
          <w:ilvl w:val="0"/>
          <w:numId w:val="6"/>
        </w:numPr>
        <w:jc w:val="both"/>
        <w:rPr>
          <w:rFonts w:cs="Arial"/>
        </w:rPr>
      </w:pPr>
      <w:r>
        <w:rPr>
          <w:rFonts w:cs="Arial"/>
        </w:rPr>
        <w:lastRenderedPageBreak/>
        <w:t>Maintain accurate records and reports.</w:t>
      </w:r>
      <w:r w:rsidR="00E67E9B">
        <w:rPr>
          <w:rFonts w:cs="Arial"/>
        </w:rPr>
        <w:t xml:space="preserve"> </w:t>
      </w:r>
      <w:r w:rsidR="00703EA2">
        <w:rPr>
          <w:rFonts w:cs="Arial"/>
        </w:rPr>
        <w:t>Keep a back</w:t>
      </w:r>
      <w:r w:rsidR="00B91FD1">
        <w:rPr>
          <w:rFonts w:cs="Arial"/>
        </w:rPr>
        <w:t>up</w:t>
      </w:r>
      <w:r w:rsidR="00703EA2">
        <w:rPr>
          <w:rFonts w:cs="Arial"/>
        </w:rPr>
        <w:t xml:space="preserve"> of all records on external storage.</w:t>
      </w:r>
    </w:p>
    <w:p w14:paraId="73E01FEF" w14:textId="77777777" w:rsidR="00EE3700" w:rsidRPr="00EE3700" w:rsidRDefault="00EE3700" w:rsidP="008C70DB">
      <w:pPr>
        <w:jc w:val="both"/>
        <w:rPr>
          <w:rFonts w:cs="Arial"/>
        </w:rPr>
      </w:pPr>
    </w:p>
    <w:p w14:paraId="783611DA" w14:textId="77777777" w:rsidR="00B92619" w:rsidRDefault="00B92619" w:rsidP="008C70DB">
      <w:pPr>
        <w:pStyle w:val="ListParagraph"/>
        <w:numPr>
          <w:ilvl w:val="0"/>
          <w:numId w:val="6"/>
        </w:numPr>
        <w:jc w:val="both"/>
        <w:rPr>
          <w:rFonts w:cs="Arial"/>
        </w:rPr>
      </w:pPr>
      <w:r>
        <w:rPr>
          <w:rFonts w:cs="Arial"/>
        </w:rPr>
        <w:t>Complete assigned tasks within given time frame.</w:t>
      </w:r>
    </w:p>
    <w:p w14:paraId="4D57C61D" w14:textId="77777777" w:rsidR="00EE3700" w:rsidRPr="00EE3700" w:rsidRDefault="00EE3700" w:rsidP="008C70DB">
      <w:pPr>
        <w:jc w:val="both"/>
        <w:rPr>
          <w:rFonts w:cs="Arial"/>
        </w:rPr>
      </w:pPr>
    </w:p>
    <w:p w14:paraId="3B58325C" w14:textId="4B12EBE8" w:rsidR="00B92619" w:rsidRPr="00095C69" w:rsidRDefault="00B92619" w:rsidP="00095C69">
      <w:pPr>
        <w:pStyle w:val="ListParagraph"/>
        <w:numPr>
          <w:ilvl w:val="0"/>
          <w:numId w:val="6"/>
        </w:numPr>
        <w:rPr>
          <w:rFonts w:cs="Arial"/>
        </w:rPr>
      </w:pPr>
      <w:r w:rsidRPr="00D97787">
        <w:rPr>
          <w:rFonts w:cs="Arial"/>
        </w:rPr>
        <w:t xml:space="preserve">Report all accidents, incidents, and safety hazards or unsafe conditions immediately to the </w:t>
      </w:r>
      <w:r w:rsidR="00F548A4" w:rsidRPr="00D97787">
        <w:rPr>
          <w:rFonts w:cs="Arial"/>
        </w:rPr>
        <w:t>Nutrition Programs Director</w:t>
      </w:r>
      <w:r w:rsidR="00D97787">
        <w:rPr>
          <w:rFonts w:cs="Arial"/>
        </w:rPr>
        <w:t xml:space="preserve"> </w:t>
      </w:r>
      <w:r w:rsidR="00D97787" w:rsidRPr="00CC37FC">
        <w:rPr>
          <w:rFonts w:cs="Arial"/>
        </w:rPr>
        <w:t>and/or</w:t>
      </w:r>
      <w:r w:rsidR="00D97787" w:rsidRPr="00D97787">
        <w:rPr>
          <w:rFonts w:cs="Arial"/>
        </w:rPr>
        <w:t xml:space="preserve"> the Financial Division Director.</w:t>
      </w:r>
    </w:p>
    <w:p w14:paraId="4190B582" w14:textId="77777777" w:rsidR="00EE3700" w:rsidRPr="00EE3700" w:rsidRDefault="00EE3700" w:rsidP="008C70DB">
      <w:pPr>
        <w:jc w:val="both"/>
        <w:rPr>
          <w:rFonts w:cs="Arial"/>
        </w:rPr>
      </w:pPr>
    </w:p>
    <w:p w14:paraId="67901E02" w14:textId="205C0B43" w:rsidR="00B92619" w:rsidRPr="008F6344" w:rsidRDefault="008C70DB" w:rsidP="008C70DB">
      <w:pPr>
        <w:pStyle w:val="ListParagraph"/>
        <w:numPr>
          <w:ilvl w:val="0"/>
          <w:numId w:val="6"/>
        </w:numPr>
        <w:jc w:val="both"/>
        <w:rPr>
          <w:rFonts w:cs="Arial"/>
        </w:rPr>
      </w:pPr>
      <w:r>
        <w:t>Other duties as may be assigned by the Nutrition Programs Director and the Director of Aging and Disability Services.</w:t>
      </w:r>
    </w:p>
    <w:p w14:paraId="1EDC0E24" w14:textId="77777777" w:rsidR="00C40EF0" w:rsidRDefault="00C40EF0" w:rsidP="00C40EF0">
      <w:pPr>
        <w:rPr>
          <w:rFonts w:ascii="Arial" w:hAnsi="Arial" w:cs="Arial"/>
          <w:sz w:val="24"/>
        </w:rPr>
      </w:pPr>
    </w:p>
    <w:p w14:paraId="7B1745A1" w14:textId="77777777" w:rsidR="00AD0A1E" w:rsidRDefault="00AD0A1E" w:rsidP="00C40EF0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  <w:u w:val="single"/>
        </w:rPr>
        <w:t>JOB QUALIFICATIONS</w:t>
      </w:r>
      <w:r w:rsidR="00C40EF0">
        <w:rPr>
          <w:rFonts w:ascii="Arial" w:hAnsi="Arial" w:cs="Arial"/>
          <w:b/>
          <w:bCs/>
          <w:sz w:val="24"/>
        </w:rPr>
        <w:t>:</w:t>
      </w:r>
      <w:r w:rsidR="00C40EF0">
        <w:rPr>
          <w:rFonts w:ascii="Arial" w:hAnsi="Arial" w:cs="Arial"/>
          <w:b/>
          <w:bCs/>
          <w:sz w:val="24"/>
        </w:rPr>
        <w:tab/>
      </w:r>
    </w:p>
    <w:p w14:paraId="46D7276D" w14:textId="77777777" w:rsidR="00AD0A1E" w:rsidRDefault="00AD0A1E" w:rsidP="00C40EF0">
      <w:pPr>
        <w:rPr>
          <w:rFonts w:ascii="Arial" w:hAnsi="Arial" w:cs="Arial"/>
          <w:b/>
          <w:bCs/>
          <w:sz w:val="24"/>
        </w:rPr>
      </w:pPr>
    </w:p>
    <w:p w14:paraId="471056D7" w14:textId="41C9ACFB" w:rsidR="00AD0A1E" w:rsidRDefault="00AD0A1E" w:rsidP="00EE3700">
      <w:pPr>
        <w:pStyle w:val="ListParagraph"/>
        <w:numPr>
          <w:ilvl w:val="0"/>
          <w:numId w:val="5"/>
        </w:numPr>
        <w:spacing w:line="360" w:lineRule="auto"/>
        <w:rPr>
          <w:rFonts w:cs="Arial"/>
          <w:bCs/>
        </w:rPr>
      </w:pPr>
      <w:r w:rsidRPr="00C2490B">
        <w:rPr>
          <w:rFonts w:cs="Arial"/>
          <w:bCs/>
        </w:rPr>
        <w:t>High School Diploma or equivalent</w:t>
      </w:r>
      <w:r w:rsidR="00444E8C">
        <w:rPr>
          <w:rFonts w:cs="Arial"/>
          <w:bCs/>
        </w:rPr>
        <w:t xml:space="preserve"> required</w:t>
      </w:r>
      <w:r w:rsidRPr="00C2490B">
        <w:rPr>
          <w:rFonts w:cs="Arial"/>
          <w:bCs/>
        </w:rPr>
        <w:t>.</w:t>
      </w:r>
    </w:p>
    <w:p w14:paraId="70FDE6A8" w14:textId="2FEABE1F" w:rsidR="004B6148" w:rsidRPr="00C2490B" w:rsidRDefault="004B6148" w:rsidP="00EE3700">
      <w:pPr>
        <w:pStyle w:val="ListParagraph"/>
        <w:numPr>
          <w:ilvl w:val="0"/>
          <w:numId w:val="5"/>
        </w:numPr>
        <w:spacing w:line="360" w:lineRule="auto"/>
        <w:rPr>
          <w:rFonts w:cs="Arial"/>
          <w:bCs/>
        </w:rPr>
      </w:pPr>
      <w:r>
        <w:rPr>
          <w:rFonts w:cs="Arial"/>
          <w:bCs/>
        </w:rPr>
        <w:t xml:space="preserve">One year of experience in a supervisory role. </w:t>
      </w:r>
    </w:p>
    <w:p w14:paraId="58E05291" w14:textId="0A03D0D2" w:rsidR="00C40EF0" w:rsidRDefault="00407D3C" w:rsidP="00EE3700">
      <w:pPr>
        <w:pStyle w:val="ListParagraph"/>
        <w:numPr>
          <w:ilvl w:val="0"/>
          <w:numId w:val="5"/>
        </w:numPr>
        <w:spacing w:line="360" w:lineRule="auto"/>
        <w:rPr>
          <w:rFonts w:cs="Arial"/>
          <w:bCs/>
        </w:rPr>
      </w:pPr>
      <w:r>
        <w:rPr>
          <w:rFonts w:cs="Arial"/>
          <w:bCs/>
        </w:rPr>
        <w:t>Proficient with</w:t>
      </w:r>
      <w:r w:rsidR="00AD0A1E" w:rsidRPr="00C2490B">
        <w:rPr>
          <w:rFonts w:cs="Arial"/>
          <w:bCs/>
        </w:rPr>
        <w:t xml:space="preserve"> computerized reports</w:t>
      </w:r>
      <w:r>
        <w:rPr>
          <w:rFonts w:cs="Arial"/>
          <w:bCs/>
        </w:rPr>
        <w:t xml:space="preserve"> and dat</w:t>
      </w:r>
      <w:r w:rsidR="004066EC">
        <w:rPr>
          <w:rFonts w:cs="Arial"/>
          <w:bCs/>
        </w:rPr>
        <w:t>a</w:t>
      </w:r>
      <w:r>
        <w:rPr>
          <w:rFonts w:cs="Arial"/>
          <w:bCs/>
        </w:rPr>
        <w:t xml:space="preserve"> entry.</w:t>
      </w:r>
    </w:p>
    <w:p w14:paraId="58C34689" w14:textId="2CDDDB25" w:rsidR="00B91FD1" w:rsidRDefault="00B91FD1" w:rsidP="00EE3700">
      <w:pPr>
        <w:pStyle w:val="ListParagraph"/>
        <w:numPr>
          <w:ilvl w:val="0"/>
          <w:numId w:val="5"/>
        </w:numPr>
        <w:spacing w:line="360" w:lineRule="auto"/>
        <w:rPr>
          <w:rFonts w:cs="Arial"/>
          <w:bCs/>
        </w:rPr>
      </w:pPr>
      <w:r>
        <w:rPr>
          <w:rFonts w:cs="Arial"/>
          <w:bCs/>
        </w:rPr>
        <w:t xml:space="preserve">Proficient with Microsoft Word, Microsoft Excel and </w:t>
      </w:r>
      <w:proofErr w:type="spellStart"/>
      <w:r>
        <w:rPr>
          <w:rFonts w:cs="Arial"/>
          <w:bCs/>
        </w:rPr>
        <w:t>PeerPlace</w:t>
      </w:r>
      <w:proofErr w:type="spellEnd"/>
      <w:r>
        <w:rPr>
          <w:rFonts w:cs="Arial"/>
          <w:bCs/>
        </w:rPr>
        <w:t>.</w:t>
      </w:r>
    </w:p>
    <w:p w14:paraId="22F5E85E" w14:textId="39214233" w:rsidR="00407D3C" w:rsidRPr="00C2490B" w:rsidRDefault="00407D3C" w:rsidP="00EE3700">
      <w:pPr>
        <w:pStyle w:val="ListParagraph"/>
        <w:numPr>
          <w:ilvl w:val="0"/>
          <w:numId w:val="5"/>
        </w:numPr>
        <w:spacing w:line="360" w:lineRule="auto"/>
        <w:rPr>
          <w:rFonts w:cs="Arial"/>
          <w:bCs/>
        </w:rPr>
      </w:pPr>
      <w:r>
        <w:rPr>
          <w:rFonts w:cs="Arial"/>
          <w:bCs/>
        </w:rPr>
        <w:t xml:space="preserve">Experience using Global Positioning Software to create/monitor meal routes is preferred. </w:t>
      </w:r>
    </w:p>
    <w:p w14:paraId="30CC6410" w14:textId="77777777" w:rsidR="00AD0A1E" w:rsidRDefault="00AD0A1E" w:rsidP="00EE3700">
      <w:pPr>
        <w:pStyle w:val="ListParagraph"/>
        <w:numPr>
          <w:ilvl w:val="0"/>
          <w:numId w:val="5"/>
        </w:numPr>
        <w:spacing w:line="360" w:lineRule="auto"/>
        <w:rPr>
          <w:rFonts w:cs="Arial"/>
          <w:bCs/>
        </w:rPr>
      </w:pPr>
      <w:r w:rsidRPr="00C2490B">
        <w:rPr>
          <w:rFonts w:cs="Arial"/>
          <w:bCs/>
        </w:rPr>
        <w:t>Experience in interpreting and applying program requirements</w:t>
      </w:r>
      <w:r w:rsidR="00C2490B" w:rsidRPr="00C2490B">
        <w:rPr>
          <w:rFonts w:cs="Arial"/>
          <w:bCs/>
        </w:rPr>
        <w:t xml:space="preserve"> preferred.</w:t>
      </w:r>
    </w:p>
    <w:p w14:paraId="2C27760E" w14:textId="1F6E872F" w:rsidR="00C2490B" w:rsidRDefault="00407D3C" w:rsidP="00146EA3">
      <w:pPr>
        <w:pStyle w:val="ListParagraph"/>
        <w:numPr>
          <w:ilvl w:val="0"/>
          <w:numId w:val="5"/>
        </w:numPr>
        <w:spacing w:line="360" w:lineRule="auto"/>
        <w:rPr>
          <w:rFonts w:cs="Arial"/>
          <w:bCs/>
        </w:rPr>
      </w:pPr>
      <w:r>
        <w:rPr>
          <w:rFonts w:cs="Arial"/>
          <w:bCs/>
        </w:rPr>
        <w:t>Preferred e</w:t>
      </w:r>
      <w:r w:rsidR="00EE3700">
        <w:rPr>
          <w:rFonts w:cs="Arial"/>
          <w:bCs/>
        </w:rPr>
        <w:t>xperience working with the aging population in a service delivery environment</w:t>
      </w:r>
      <w:r>
        <w:rPr>
          <w:rFonts w:cs="Arial"/>
          <w:bCs/>
        </w:rPr>
        <w:t>.</w:t>
      </w:r>
    </w:p>
    <w:p w14:paraId="00E8D26D" w14:textId="77777777" w:rsidR="00146EA3" w:rsidRPr="00C2490B" w:rsidRDefault="00146EA3" w:rsidP="00146EA3">
      <w:pPr>
        <w:pStyle w:val="ListParagraph"/>
        <w:numPr>
          <w:ilvl w:val="0"/>
          <w:numId w:val="5"/>
        </w:numPr>
        <w:spacing w:line="360" w:lineRule="auto"/>
        <w:rPr>
          <w:rFonts w:cs="Arial"/>
          <w:bCs/>
        </w:rPr>
      </w:pPr>
      <w:r>
        <w:rPr>
          <w:rFonts w:cs="Arial"/>
          <w:bCs/>
        </w:rPr>
        <w:t>Maintain a current driver’s license.</w:t>
      </w:r>
    </w:p>
    <w:p w14:paraId="7EDD632E" w14:textId="77777777" w:rsidR="00117ABE" w:rsidRDefault="00117ABE" w:rsidP="00C40EF0">
      <w:pPr>
        <w:pStyle w:val="NoSpacing"/>
        <w:rPr>
          <w:rFonts w:ascii="Arial" w:hAnsi="Arial" w:cs="Arial"/>
          <w:b/>
          <w:sz w:val="24"/>
          <w:szCs w:val="24"/>
        </w:rPr>
      </w:pPr>
    </w:p>
    <w:p w14:paraId="0E32D5C6" w14:textId="77777777" w:rsidR="00C40EF0" w:rsidRDefault="00C40EF0" w:rsidP="00C40EF0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The worker must be able to:</w:t>
      </w:r>
    </w:p>
    <w:p w14:paraId="4F3FC7E6" w14:textId="77777777" w:rsidR="00C40EF0" w:rsidRDefault="00C40EF0" w:rsidP="00C40EF0">
      <w:pPr>
        <w:pStyle w:val="NoSpacing"/>
        <w:rPr>
          <w:rFonts w:ascii="Arial" w:hAnsi="Arial" w:cs="Arial"/>
          <w:sz w:val="24"/>
          <w:szCs w:val="24"/>
        </w:rPr>
      </w:pPr>
    </w:p>
    <w:p w14:paraId="5CE49A85" w14:textId="77777777" w:rsidR="00C40EF0" w:rsidRPr="00D43CC2" w:rsidRDefault="00C40EF0" w:rsidP="00C40EF0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D43CC2">
        <w:rPr>
          <w:rFonts w:ascii="Arial" w:hAnsi="Arial" w:cs="Arial"/>
        </w:rPr>
        <w:t xml:space="preserve">learn and understand routine tasks </w:t>
      </w:r>
    </w:p>
    <w:p w14:paraId="4908C399" w14:textId="77777777" w:rsidR="00C40EF0" w:rsidRPr="00D43CC2" w:rsidRDefault="00C40EF0" w:rsidP="00C40EF0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D43CC2">
        <w:rPr>
          <w:rFonts w:ascii="Arial" w:hAnsi="Arial" w:cs="Arial"/>
        </w:rPr>
        <w:t xml:space="preserve">follow routine instructions </w:t>
      </w:r>
    </w:p>
    <w:p w14:paraId="704491E8" w14:textId="77777777" w:rsidR="00C40EF0" w:rsidRPr="00D43CC2" w:rsidRDefault="00C40EF0" w:rsidP="00C40EF0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D43CC2">
        <w:rPr>
          <w:rFonts w:ascii="Arial" w:hAnsi="Arial" w:cs="Arial"/>
        </w:rPr>
        <w:t>adapt to changes</w:t>
      </w:r>
    </w:p>
    <w:p w14:paraId="119E5C82" w14:textId="77777777" w:rsidR="00C40EF0" w:rsidRPr="00D43CC2" w:rsidRDefault="00C40EF0" w:rsidP="00C40EF0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D43CC2">
        <w:rPr>
          <w:rFonts w:ascii="Arial" w:hAnsi="Arial" w:cs="Arial"/>
        </w:rPr>
        <w:t>remain alert at all times</w:t>
      </w:r>
    </w:p>
    <w:p w14:paraId="034F9802" w14:textId="77777777" w:rsidR="00C40EF0" w:rsidRPr="00D43CC2" w:rsidRDefault="00C40EF0" w:rsidP="00C40EF0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D43CC2">
        <w:rPr>
          <w:rFonts w:ascii="Arial" w:hAnsi="Arial" w:cs="Arial"/>
        </w:rPr>
        <w:t>solve problems</w:t>
      </w:r>
    </w:p>
    <w:p w14:paraId="1F8741B8" w14:textId="77777777" w:rsidR="00C40EF0" w:rsidRPr="00D43CC2" w:rsidRDefault="00C40EF0" w:rsidP="00C40EF0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D43CC2">
        <w:rPr>
          <w:rFonts w:ascii="Arial" w:hAnsi="Arial" w:cs="Arial"/>
        </w:rPr>
        <w:t>communicate effectively with the public</w:t>
      </w:r>
    </w:p>
    <w:p w14:paraId="22F10424" w14:textId="77777777" w:rsidR="00C40EF0" w:rsidRPr="00D43CC2" w:rsidRDefault="00C40EF0" w:rsidP="00C40EF0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D43CC2">
        <w:rPr>
          <w:rFonts w:ascii="Arial" w:hAnsi="Arial" w:cs="Arial"/>
        </w:rPr>
        <w:t>maintain good balance</w:t>
      </w:r>
    </w:p>
    <w:p w14:paraId="1338B0D2" w14:textId="77777777" w:rsidR="00C40EF0" w:rsidRPr="00D43CC2" w:rsidRDefault="00C40EF0" w:rsidP="00C40EF0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D43CC2">
        <w:rPr>
          <w:rFonts w:ascii="Arial" w:hAnsi="Arial" w:cs="Arial"/>
        </w:rPr>
        <w:t>speak audibly and understandably</w:t>
      </w:r>
    </w:p>
    <w:p w14:paraId="00E436AB" w14:textId="77777777" w:rsidR="00C40EF0" w:rsidRPr="00D43CC2" w:rsidRDefault="00C40EF0" w:rsidP="00C40EF0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D43CC2">
        <w:rPr>
          <w:rFonts w:ascii="Arial" w:hAnsi="Arial" w:cs="Arial"/>
        </w:rPr>
        <w:t>deal with multiple issues simultaneously</w:t>
      </w:r>
    </w:p>
    <w:p w14:paraId="4E11F172" w14:textId="653A1B11" w:rsidR="00C40EF0" w:rsidRPr="00D43CC2" w:rsidRDefault="00C40EF0" w:rsidP="00C40EF0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D43CC2">
        <w:rPr>
          <w:rFonts w:ascii="Arial" w:hAnsi="Arial" w:cs="Arial"/>
        </w:rPr>
        <w:t>operate computer and office equipment</w:t>
      </w:r>
      <w:r w:rsidR="00703EA2" w:rsidRPr="00D43CC2">
        <w:rPr>
          <w:rFonts w:ascii="Arial" w:hAnsi="Arial" w:cs="Arial"/>
        </w:rPr>
        <w:t xml:space="preserve"> proficiently </w:t>
      </w:r>
    </w:p>
    <w:p w14:paraId="21688C84" w14:textId="77777777" w:rsidR="00C40EF0" w:rsidRPr="00D43CC2" w:rsidRDefault="00C40EF0" w:rsidP="00C40EF0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D43CC2">
        <w:rPr>
          <w:rFonts w:ascii="Arial" w:hAnsi="Arial" w:cs="Arial"/>
        </w:rPr>
        <w:t xml:space="preserve">sit in one position for up to </w:t>
      </w:r>
      <w:r w:rsidR="00146EA3" w:rsidRPr="00D43CC2">
        <w:rPr>
          <w:rFonts w:ascii="Arial" w:hAnsi="Arial" w:cs="Arial"/>
        </w:rPr>
        <w:t>two</w:t>
      </w:r>
      <w:r w:rsidRPr="00D43CC2">
        <w:rPr>
          <w:rFonts w:ascii="Arial" w:hAnsi="Arial" w:cs="Arial"/>
        </w:rPr>
        <w:t xml:space="preserve"> hours</w:t>
      </w:r>
    </w:p>
    <w:p w14:paraId="42E36AB0" w14:textId="77777777" w:rsidR="00C40EF0" w:rsidRPr="00D43CC2" w:rsidRDefault="00C40EF0" w:rsidP="00C40EF0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D43CC2">
        <w:rPr>
          <w:rFonts w:ascii="Arial" w:hAnsi="Arial" w:cs="Arial"/>
        </w:rPr>
        <w:t>work at a moderate to medium pace with some rest</w:t>
      </w:r>
    </w:p>
    <w:p w14:paraId="2980A766" w14:textId="77777777" w:rsidR="00C40EF0" w:rsidRPr="00D43CC2" w:rsidRDefault="00146EA3" w:rsidP="00C40EF0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D43CC2">
        <w:rPr>
          <w:rFonts w:ascii="Arial" w:hAnsi="Arial" w:cs="Arial"/>
        </w:rPr>
        <w:t>drive a vehicle</w:t>
      </w:r>
    </w:p>
    <w:p w14:paraId="47A2B624" w14:textId="77777777" w:rsidR="00146EA3" w:rsidRPr="00D43CC2" w:rsidRDefault="00146EA3" w:rsidP="00C40EF0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D43CC2">
        <w:rPr>
          <w:rFonts w:ascii="Arial" w:hAnsi="Arial" w:cs="Arial"/>
        </w:rPr>
        <w:t>bend at the knees occasionally</w:t>
      </w:r>
    </w:p>
    <w:p w14:paraId="483264DC" w14:textId="77777777" w:rsidR="00146EA3" w:rsidRPr="00D43CC2" w:rsidRDefault="00146EA3" w:rsidP="00C40EF0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D43CC2">
        <w:rPr>
          <w:rFonts w:ascii="Arial" w:hAnsi="Arial" w:cs="Arial"/>
        </w:rPr>
        <w:t>bend at the waist occasionally</w:t>
      </w:r>
    </w:p>
    <w:p w14:paraId="50542755" w14:textId="77777777" w:rsidR="00146EA3" w:rsidRPr="00D43CC2" w:rsidRDefault="00146EA3" w:rsidP="00C40EF0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D43CC2">
        <w:rPr>
          <w:rFonts w:ascii="Arial" w:hAnsi="Arial" w:cs="Arial"/>
        </w:rPr>
        <w:t>grip or grasp objects for extended periods</w:t>
      </w:r>
    </w:p>
    <w:p w14:paraId="4775D8CC" w14:textId="77777777" w:rsidR="00146EA3" w:rsidRPr="00D43CC2" w:rsidRDefault="00146EA3" w:rsidP="00C40EF0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D43CC2">
        <w:rPr>
          <w:rFonts w:ascii="Arial" w:hAnsi="Arial" w:cs="Arial"/>
        </w:rPr>
        <w:t xml:space="preserve">lift up to </w:t>
      </w:r>
      <w:r w:rsidRPr="00D43CC2">
        <w:rPr>
          <w:rFonts w:ascii="Arial" w:hAnsi="Arial" w:cs="Arial"/>
          <w:u w:val="single"/>
        </w:rPr>
        <w:t>25</w:t>
      </w:r>
      <w:r w:rsidRPr="00D43CC2">
        <w:rPr>
          <w:rFonts w:ascii="Arial" w:hAnsi="Arial" w:cs="Arial"/>
        </w:rPr>
        <w:t xml:space="preserve"> pounds</w:t>
      </w:r>
    </w:p>
    <w:p w14:paraId="0F0AD9B0" w14:textId="77777777" w:rsidR="00B56B62" w:rsidRPr="00D43CC2" w:rsidRDefault="00B56B62" w:rsidP="00C40EF0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D43CC2">
        <w:rPr>
          <w:rFonts w:ascii="Arial" w:hAnsi="Arial" w:cs="Arial"/>
        </w:rPr>
        <w:t>learn complex skills</w:t>
      </w:r>
    </w:p>
    <w:p w14:paraId="2E4DE4AB" w14:textId="77777777" w:rsidR="00B56B62" w:rsidRPr="00D43CC2" w:rsidRDefault="00B56B62" w:rsidP="00C40EF0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D43CC2">
        <w:rPr>
          <w:rFonts w:ascii="Arial" w:hAnsi="Arial" w:cs="Arial"/>
        </w:rPr>
        <w:t>use required safety equipment</w:t>
      </w:r>
    </w:p>
    <w:p w14:paraId="7D4A42A4" w14:textId="77777777" w:rsidR="00B56B62" w:rsidRPr="00D43CC2" w:rsidRDefault="00B56B62" w:rsidP="00C40EF0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D43CC2">
        <w:rPr>
          <w:rFonts w:ascii="Arial" w:hAnsi="Arial" w:cs="Arial"/>
        </w:rPr>
        <w:t>stand in one place for up to 15 minutes</w:t>
      </w:r>
    </w:p>
    <w:p w14:paraId="24EB9B92" w14:textId="77777777" w:rsidR="00B56B62" w:rsidRPr="00D43CC2" w:rsidRDefault="00B56B62" w:rsidP="00C40EF0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D43CC2">
        <w:rPr>
          <w:rFonts w:ascii="Arial" w:hAnsi="Arial" w:cs="Arial"/>
        </w:rPr>
        <w:t>walk up to 10 percent of the work day</w:t>
      </w:r>
    </w:p>
    <w:p w14:paraId="2E9B62D2" w14:textId="7779757E" w:rsidR="00146EA3" w:rsidRPr="00D43CC2" w:rsidRDefault="00B56B62" w:rsidP="004B6148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D43CC2">
        <w:rPr>
          <w:rFonts w:ascii="Arial" w:hAnsi="Arial" w:cs="Arial"/>
        </w:rPr>
        <w:t>turn or twist the upper body frequentl</w:t>
      </w:r>
      <w:r w:rsidR="00FE2748" w:rsidRPr="00D43CC2">
        <w:rPr>
          <w:rFonts w:ascii="Arial" w:hAnsi="Arial" w:cs="Arial"/>
        </w:rPr>
        <w:t>y</w:t>
      </w:r>
    </w:p>
    <w:sectPr w:rsidR="00146EA3" w:rsidRPr="00D43CC2" w:rsidSect="00EE3700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F0E30" w14:textId="77777777" w:rsidR="007E45AF" w:rsidRDefault="007E45AF" w:rsidP="008C70DB">
      <w:r>
        <w:separator/>
      </w:r>
    </w:p>
  </w:endnote>
  <w:endnote w:type="continuationSeparator" w:id="0">
    <w:p w14:paraId="70522D08" w14:textId="77777777" w:rsidR="007E45AF" w:rsidRDefault="007E45AF" w:rsidP="008C7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E88AB" w14:textId="3036A750" w:rsidR="00407D3C" w:rsidRDefault="00D43CC2" w:rsidP="008C70DB">
    <w:pPr>
      <w:pStyle w:val="Footer"/>
      <w:jc w:val="right"/>
    </w:pPr>
    <w:r>
      <w:t>05/22/2023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F2C6D" w14:textId="77777777" w:rsidR="007E45AF" w:rsidRDefault="007E45AF" w:rsidP="008C70DB">
      <w:r>
        <w:separator/>
      </w:r>
    </w:p>
  </w:footnote>
  <w:footnote w:type="continuationSeparator" w:id="0">
    <w:p w14:paraId="6648BACC" w14:textId="77777777" w:rsidR="007E45AF" w:rsidRDefault="007E45AF" w:rsidP="008C70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A082D"/>
    <w:multiLevelType w:val="hybridMultilevel"/>
    <w:tmpl w:val="B9466C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05C26"/>
    <w:multiLevelType w:val="hybridMultilevel"/>
    <w:tmpl w:val="113806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7057C"/>
    <w:multiLevelType w:val="hybridMultilevel"/>
    <w:tmpl w:val="3AFC5E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3D27A7"/>
    <w:multiLevelType w:val="hybridMultilevel"/>
    <w:tmpl w:val="BF164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89D47A2"/>
    <w:multiLevelType w:val="hybridMultilevel"/>
    <w:tmpl w:val="8DD23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6269797">
    <w:abstractNumId w:val="4"/>
  </w:num>
  <w:num w:numId="2" w16cid:durableId="110206686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38099212">
    <w:abstractNumId w:val="3"/>
  </w:num>
  <w:num w:numId="4" w16cid:durableId="620459568">
    <w:abstractNumId w:val="0"/>
  </w:num>
  <w:num w:numId="5" w16cid:durableId="1776440369">
    <w:abstractNumId w:val="1"/>
  </w:num>
  <w:num w:numId="6" w16cid:durableId="11999261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EF0"/>
    <w:rsid w:val="0004125C"/>
    <w:rsid w:val="000426B8"/>
    <w:rsid w:val="00095C69"/>
    <w:rsid w:val="00117ABE"/>
    <w:rsid w:val="00146EA3"/>
    <w:rsid w:val="0019510D"/>
    <w:rsid w:val="002229FF"/>
    <w:rsid w:val="002774EC"/>
    <w:rsid w:val="00403884"/>
    <w:rsid w:val="004066EC"/>
    <w:rsid w:val="00407D3C"/>
    <w:rsid w:val="00444E8C"/>
    <w:rsid w:val="004866CA"/>
    <w:rsid w:val="0049041A"/>
    <w:rsid w:val="004B6148"/>
    <w:rsid w:val="004C1215"/>
    <w:rsid w:val="00545EC0"/>
    <w:rsid w:val="00703EA2"/>
    <w:rsid w:val="007E45AF"/>
    <w:rsid w:val="00812E4D"/>
    <w:rsid w:val="008C70DB"/>
    <w:rsid w:val="008F6344"/>
    <w:rsid w:val="009473F5"/>
    <w:rsid w:val="00974BCD"/>
    <w:rsid w:val="00985ACD"/>
    <w:rsid w:val="00AD0A1E"/>
    <w:rsid w:val="00B440A4"/>
    <w:rsid w:val="00B56B62"/>
    <w:rsid w:val="00B91FD1"/>
    <w:rsid w:val="00B92619"/>
    <w:rsid w:val="00C2490B"/>
    <w:rsid w:val="00C40EF0"/>
    <w:rsid w:val="00CC37FC"/>
    <w:rsid w:val="00CC6707"/>
    <w:rsid w:val="00D26932"/>
    <w:rsid w:val="00D43CC2"/>
    <w:rsid w:val="00D97787"/>
    <w:rsid w:val="00DD4EFF"/>
    <w:rsid w:val="00E67E9B"/>
    <w:rsid w:val="00EE3700"/>
    <w:rsid w:val="00F37D12"/>
    <w:rsid w:val="00F548A4"/>
    <w:rsid w:val="00F82417"/>
    <w:rsid w:val="00FE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D76081"/>
  <w15:docId w15:val="{035C5813-583A-4A38-9C4A-3E3325C3B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40EF0"/>
    <w:pPr>
      <w:widowControl w:val="0"/>
      <w:autoSpaceDE w:val="0"/>
      <w:autoSpaceDN w:val="0"/>
      <w:adjustRightInd w:val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C40EF0"/>
    <w:pPr>
      <w:widowControl/>
      <w:autoSpaceDE/>
      <w:autoSpaceDN/>
      <w:adjustRightInd/>
    </w:pPr>
    <w:rPr>
      <w:rFonts w:ascii="Calibri" w:eastAsia="Calibri" w:hAnsi="Calibri"/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C40EF0"/>
    <w:pPr>
      <w:widowControl/>
      <w:autoSpaceDE/>
      <w:autoSpaceDN/>
      <w:adjustRightInd/>
      <w:ind w:left="720"/>
      <w:contextualSpacing/>
    </w:pPr>
    <w:rPr>
      <w:rFonts w:ascii="Arial" w:hAnsi="Arial"/>
      <w:sz w:val="24"/>
      <w:szCs w:val="20"/>
    </w:rPr>
  </w:style>
  <w:style w:type="paragraph" w:styleId="BalloonText">
    <w:name w:val="Balloon Text"/>
    <w:basedOn w:val="Normal"/>
    <w:link w:val="BalloonTextChar"/>
    <w:rsid w:val="00444E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4E8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45EC0"/>
    <w:pPr>
      <w:widowControl w:val="0"/>
      <w:autoSpaceDN w:val="0"/>
      <w:adjustRightInd w:val="0"/>
    </w:pPr>
    <w:rPr>
      <w:rFonts w:eastAsiaTheme="minorEastAsia"/>
      <w:sz w:val="24"/>
      <w:szCs w:val="24"/>
    </w:rPr>
  </w:style>
  <w:style w:type="paragraph" w:styleId="Header">
    <w:name w:val="header"/>
    <w:basedOn w:val="Normal"/>
    <w:link w:val="HeaderChar"/>
    <w:unhideWhenUsed/>
    <w:rsid w:val="008C70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C70DB"/>
    <w:rPr>
      <w:szCs w:val="24"/>
    </w:rPr>
  </w:style>
  <w:style w:type="paragraph" w:styleId="Footer">
    <w:name w:val="footer"/>
    <w:basedOn w:val="Normal"/>
    <w:link w:val="FooterChar"/>
    <w:unhideWhenUsed/>
    <w:rsid w:val="008C70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C70DB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601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Brenda Jones</dc:creator>
  <cp:lastModifiedBy>Kimberly Moss</cp:lastModifiedBy>
  <cp:revision>2</cp:revision>
  <cp:lastPrinted>2022-08-18T19:20:00Z</cp:lastPrinted>
  <dcterms:created xsi:type="dcterms:W3CDTF">2023-05-22T19:36:00Z</dcterms:created>
  <dcterms:modified xsi:type="dcterms:W3CDTF">2023-05-22T19:36:00Z</dcterms:modified>
</cp:coreProperties>
</file>